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1736" w14:textId="084BADDF" w:rsidR="002A0A0B" w:rsidRDefault="00315416" w:rsidP="00315416">
      <w:pPr>
        <w:jc w:val="center"/>
        <w:rPr>
          <w:b/>
          <w:sz w:val="24"/>
          <w:lang w:val="ca-ES"/>
        </w:rPr>
      </w:pPr>
      <w:r w:rsidRPr="00315416">
        <w:rPr>
          <w:b/>
          <w:sz w:val="24"/>
          <w:lang w:val="ca-ES"/>
        </w:rPr>
        <w:t>QUÍMICA 1r BATXILLERAT</w:t>
      </w:r>
      <w:r>
        <w:rPr>
          <w:b/>
          <w:sz w:val="24"/>
          <w:lang w:val="ca-ES"/>
        </w:rPr>
        <w:t>.</w:t>
      </w:r>
      <w:r w:rsidR="008A63C6">
        <w:rPr>
          <w:b/>
          <w:sz w:val="24"/>
          <w:lang w:val="ca-ES"/>
        </w:rPr>
        <w:t xml:space="preserve"> EXERCICIS DE REPÀS.</w:t>
      </w:r>
    </w:p>
    <w:p w14:paraId="0329CFE9" w14:textId="6D28F405" w:rsidR="008A63C6" w:rsidRDefault="008A63C6" w:rsidP="00315416">
      <w:pPr>
        <w:jc w:val="center"/>
        <w:rPr>
          <w:b/>
          <w:sz w:val="24"/>
          <w:lang w:val="ca-ES"/>
        </w:rPr>
      </w:pPr>
      <w:r>
        <w:rPr>
          <w:b/>
          <w:sz w:val="24"/>
          <w:lang w:val="ca-ES"/>
        </w:rPr>
        <w:t>(Química 2n bat. Editorial Casals)</w:t>
      </w:r>
    </w:p>
    <w:p w14:paraId="2B916C6F" w14:textId="2F5EBA6E" w:rsidR="00315416" w:rsidRPr="007B0FB3" w:rsidRDefault="00315416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1. Calculeu el nombre d’àtoms que formen les molècules de butà contingudes en un recipient de 100 cm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, a la pressió de 101 </w:t>
      </w:r>
      <w:proofErr w:type="spellStart"/>
      <w:r w:rsidRPr="007B0FB3">
        <w:rPr>
          <w:rFonts w:ascii="Arial" w:hAnsi="Arial" w:cs="Arial"/>
          <w:sz w:val="24"/>
          <w:szCs w:val="24"/>
          <w:lang w:val="ca-ES"/>
        </w:rPr>
        <w:t>kPa</w:t>
      </w:r>
      <w:proofErr w:type="spellEnd"/>
      <w:r w:rsidRPr="007B0FB3">
        <w:rPr>
          <w:rFonts w:ascii="Arial" w:hAnsi="Arial" w:cs="Arial"/>
          <w:sz w:val="24"/>
          <w:szCs w:val="24"/>
          <w:lang w:val="ca-ES"/>
        </w:rPr>
        <w:t xml:space="preserve"> i a la temperatura de 400 K.</w:t>
      </w:r>
    </w:p>
    <w:p w14:paraId="54DFD225" w14:textId="3EA9894D" w:rsidR="00315416" w:rsidRPr="007B0FB3" w:rsidRDefault="00315416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2. La densitat d’un gas en </w:t>
      </w:r>
      <w:r w:rsidR="008A63C6" w:rsidRPr="007B0FB3">
        <w:rPr>
          <w:rFonts w:ascii="Arial" w:hAnsi="Arial" w:cs="Arial"/>
          <w:sz w:val="24"/>
          <w:szCs w:val="24"/>
          <w:lang w:val="ca-ES"/>
        </w:rPr>
        <w:t xml:space="preserve"> (CN) és 2,59 g/dm</w:t>
      </w:r>
      <w:r w:rsidR="008A63C6"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="008A63C6" w:rsidRPr="007B0FB3">
        <w:rPr>
          <w:rFonts w:ascii="Arial" w:hAnsi="Arial" w:cs="Arial"/>
          <w:sz w:val="24"/>
          <w:szCs w:val="24"/>
          <w:lang w:val="ca-ES"/>
        </w:rPr>
        <w:t xml:space="preserve"> Calculeu-ne la massa molecular.</w:t>
      </w:r>
    </w:p>
    <w:p w14:paraId="60808CE1" w14:textId="3B47FC9D" w:rsidR="008A63C6" w:rsidRPr="007B0FB3" w:rsidRDefault="008A63C6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3. </w:t>
      </w:r>
      <w:r w:rsidR="00B705BB" w:rsidRPr="007B0FB3">
        <w:rPr>
          <w:rFonts w:ascii="Arial" w:hAnsi="Arial" w:cs="Arial"/>
          <w:sz w:val="24"/>
          <w:szCs w:val="24"/>
          <w:lang w:val="ca-ES"/>
        </w:rPr>
        <w:t>La densitat d’un gas en (CN) és d’1,43 kg/</w:t>
      </w:r>
      <w:r w:rsidR="00B705BB" w:rsidRPr="00DC29D5">
        <w:rPr>
          <w:rFonts w:ascii="Arial" w:hAnsi="Arial" w:cs="Arial"/>
          <w:sz w:val="24"/>
          <w:szCs w:val="24"/>
          <w:lang w:val="ca-ES"/>
        </w:rPr>
        <w:t>m</w:t>
      </w:r>
      <w:r w:rsidR="00B705BB" w:rsidRPr="00DC29D5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="00B705BB" w:rsidRPr="00DC29D5">
        <w:rPr>
          <w:rFonts w:ascii="Arial" w:hAnsi="Arial" w:cs="Arial"/>
          <w:sz w:val="24"/>
          <w:szCs w:val="24"/>
          <w:lang w:val="ca-ES"/>
        </w:rPr>
        <w:t>.</w:t>
      </w:r>
      <w:r w:rsidR="00B705BB" w:rsidRPr="007B0FB3">
        <w:rPr>
          <w:rFonts w:ascii="Arial" w:hAnsi="Arial" w:cs="Arial"/>
          <w:sz w:val="24"/>
          <w:szCs w:val="24"/>
          <w:lang w:val="ca-ES"/>
        </w:rPr>
        <w:t xml:space="preserve"> Calculeu la densitat d’aquest gas a 300K i 10</w:t>
      </w:r>
      <w:r w:rsidR="00B705BB" w:rsidRPr="007B0FB3">
        <w:rPr>
          <w:rFonts w:ascii="Arial" w:hAnsi="Arial" w:cs="Arial"/>
          <w:sz w:val="24"/>
          <w:szCs w:val="24"/>
          <w:vertAlign w:val="superscript"/>
          <w:lang w:val="ca-ES"/>
        </w:rPr>
        <w:t>4</w:t>
      </w:r>
      <w:r w:rsidR="00B705BB" w:rsidRPr="007B0FB3">
        <w:rPr>
          <w:rFonts w:ascii="Arial" w:hAnsi="Arial" w:cs="Arial"/>
          <w:sz w:val="24"/>
          <w:szCs w:val="24"/>
          <w:lang w:val="ca-ES"/>
        </w:rPr>
        <w:t xml:space="preserve"> Pa.</w:t>
      </w:r>
    </w:p>
    <w:p w14:paraId="25D699AA" w14:textId="7745FE46" w:rsidR="00B705BB" w:rsidRPr="007B0FB3" w:rsidRDefault="00B705BB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4. La densitat relativa d’un gas respecte de l’heli és de 7,5 . Calculeu la massa molecular del gas.</w:t>
      </w:r>
    </w:p>
    <w:p w14:paraId="434B9475" w14:textId="02266963" w:rsidR="00B705BB" w:rsidRPr="007B0FB3" w:rsidRDefault="00B705BB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5. Un recipient de 10,0 dm3 conté 1,50g d’età i 0,50 g d’heli a la temperatura de 30</w:t>
      </w:r>
      <w:r w:rsidR="00601685" w:rsidRPr="007B0FB3">
        <w:rPr>
          <w:rFonts w:ascii="Arial" w:hAnsi="Arial" w:cs="Arial"/>
          <w:sz w:val="24"/>
          <w:szCs w:val="24"/>
          <w:lang w:val="ca-ES"/>
        </w:rPr>
        <w:t>°C. Calculeu:</w:t>
      </w:r>
    </w:p>
    <w:p w14:paraId="5D257C82" w14:textId="17DC4672" w:rsidR="00601685" w:rsidRPr="007B0FB3" w:rsidRDefault="00601685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 a) El pes molecular mitjà ( o massa molecular mitjana de la mescla gasosa.</w:t>
      </w:r>
    </w:p>
    <w:p w14:paraId="6CD73A16" w14:textId="0A208FD3" w:rsidR="00601685" w:rsidRPr="007B0FB3" w:rsidRDefault="00601685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b) La pressió psòrics de l’età.</w:t>
      </w:r>
    </w:p>
    <w:p w14:paraId="71D47A46" w14:textId="140C8B86" w:rsidR="00601685" w:rsidRPr="007B0FB3" w:rsidRDefault="00601685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c) la fracció molar de l’heli.</w:t>
      </w:r>
    </w:p>
    <w:p w14:paraId="0184744D" w14:textId="3E87637A" w:rsidR="00F24144" w:rsidRPr="007B0FB3" w:rsidRDefault="00F24144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6. Un recipient tancat de 500 cm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>, a 300 K conté 6,4 · 10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-3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g d’oxigen, 0,03 d’ argó i 0,10 g de metà. Calculeu la pressió total exercida per la mescla i la pressió parcial de cada un dels seus components.</w:t>
      </w:r>
    </w:p>
    <w:p w14:paraId="1E3A59A9" w14:textId="15DE2CD7" w:rsidR="00601685" w:rsidRPr="007B0FB3" w:rsidRDefault="00F24144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7</w:t>
      </w:r>
      <w:r w:rsidR="00601685" w:rsidRPr="007B0FB3">
        <w:rPr>
          <w:rFonts w:ascii="Arial" w:hAnsi="Arial" w:cs="Arial"/>
          <w:sz w:val="24"/>
          <w:szCs w:val="24"/>
          <w:lang w:val="ca-ES"/>
        </w:rPr>
        <w:t>. En un recipient tancat de 3,0 dm</w:t>
      </w:r>
      <w:r w:rsidR="00601685" w:rsidRPr="007B0FB3">
        <w:rPr>
          <w:rFonts w:ascii="Arial" w:hAnsi="Arial" w:cs="Arial"/>
          <w:sz w:val="24"/>
          <w:szCs w:val="24"/>
          <w:vertAlign w:val="superscript"/>
          <w:lang w:val="ca-ES"/>
        </w:rPr>
        <w:t xml:space="preserve">3 </w:t>
      </w:r>
      <w:r w:rsidR="00601685" w:rsidRPr="007B0FB3">
        <w:rPr>
          <w:rFonts w:ascii="Arial" w:hAnsi="Arial" w:cs="Arial"/>
          <w:sz w:val="24"/>
          <w:szCs w:val="24"/>
          <w:lang w:val="ca-ES"/>
        </w:rPr>
        <w:t>que conté argó en (CN), s’hi introdueixen 2,0 dm</w:t>
      </w:r>
      <w:r w:rsidR="00601685"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="00601685" w:rsidRPr="007B0FB3">
        <w:rPr>
          <w:rFonts w:ascii="Arial" w:hAnsi="Arial" w:cs="Arial"/>
          <w:sz w:val="24"/>
          <w:szCs w:val="24"/>
          <w:lang w:val="ca-ES"/>
        </w:rPr>
        <w:t xml:space="preserve"> d’oxigen a 2,0· 10</w:t>
      </w:r>
      <w:r w:rsidR="00601685" w:rsidRPr="007B0FB3">
        <w:rPr>
          <w:rFonts w:ascii="Arial" w:hAnsi="Arial" w:cs="Arial"/>
          <w:sz w:val="24"/>
          <w:szCs w:val="24"/>
          <w:vertAlign w:val="superscript"/>
          <w:lang w:val="ca-ES"/>
        </w:rPr>
        <w:t>5</w:t>
      </w:r>
      <w:r w:rsidR="00601685" w:rsidRPr="007B0FB3">
        <w:rPr>
          <w:rFonts w:ascii="Arial" w:hAnsi="Arial" w:cs="Arial"/>
          <w:sz w:val="24"/>
          <w:szCs w:val="24"/>
          <w:lang w:val="ca-ES"/>
        </w:rPr>
        <w:t xml:space="preserve"> Pa i 300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="00601685" w:rsidRPr="007B0FB3">
        <w:rPr>
          <w:rFonts w:ascii="Arial" w:hAnsi="Arial" w:cs="Arial"/>
          <w:sz w:val="24"/>
          <w:szCs w:val="24"/>
          <w:lang w:val="ca-ES"/>
        </w:rPr>
        <w:t>K. El recipient, tancat, s’escalfa després fins a la temperatura de 330 K. Calculeu:</w:t>
      </w:r>
    </w:p>
    <w:p w14:paraId="48B82D12" w14:textId="6FE0E9CC" w:rsidR="00601685" w:rsidRPr="007B0FB3" w:rsidRDefault="00601685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a) La pressió a l’interior del recipient, quan la temperatura és de 330K.</w:t>
      </w:r>
    </w:p>
    <w:p w14:paraId="1B6B9885" w14:textId="7E617C56" w:rsidR="00601685" w:rsidRPr="007B0FB3" w:rsidRDefault="00601685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b) La temperatura a la qual s’ha de refredar la mescla gasosa perquè la pressió a l’interior</w:t>
      </w:r>
    </w:p>
    <w:p w14:paraId="22762495" w14:textId="29020B6D" w:rsidR="00601685" w:rsidRPr="007B0FB3" w:rsidRDefault="00601685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del recipient sigui de’1,5· 10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5</w:t>
      </w:r>
      <w:r w:rsidRPr="007B0FB3">
        <w:rPr>
          <w:rFonts w:ascii="Arial" w:hAnsi="Arial" w:cs="Arial"/>
          <w:sz w:val="24"/>
          <w:szCs w:val="24"/>
          <w:lang w:val="ca-ES"/>
        </w:rPr>
        <w:t>Pa.</w:t>
      </w:r>
    </w:p>
    <w:p w14:paraId="0BBC8FF4" w14:textId="77777777" w:rsidR="00DD79D1" w:rsidRPr="007B0FB3" w:rsidRDefault="00F24144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8. </w:t>
      </w:r>
      <w:r w:rsidR="00766E76" w:rsidRPr="007B0FB3">
        <w:rPr>
          <w:rFonts w:ascii="Arial" w:hAnsi="Arial" w:cs="Arial"/>
          <w:sz w:val="24"/>
          <w:szCs w:val="24"/>
          <w:lang w:val="ca-ES"/>
        </w:rPr>
        <w:t>Es mesclen</w:t>
      </w:r>
      <w:r w:rsidR="00DD79D1"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="00766E76" w:rsidRPr="007B0FB3">
        <w:rPr>
          <w:rFonts w:ascii="Arial" w:hAnsi="Arial" w:cs="Arial"/>
          <w:sz w:val="24"/>
          <w:szCs w:val="24"/>
          <w:lang w:val="ca-ES"/>
        </w:rPr>
        <w:t>250 cm</w:t>
      </w:r>
      <w:r w:rsidR="00766E76"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="00766E76" w:rsidRPr="007B0FB3">
        <w:rPr>
          <w:rFonts w:ascii="Arial" w:hAnsi="Arial" w:cs="Arial"/>
          <w:sz w:val="24"/>
          <w:szCs w:val="24"/>
          <w:lang w:val="ca-ES"/>
        </w:rPr>
        <w:t xml:space="preserve"> d’una solució 0,2 M de clorur de potassi , amb 300 cm</w:t>
      </w:r>
      <w:r w:rsidR="00766E76"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="00DD79D1" w:rsidRPr="007B0FB3">
        <w:rPr>
          <w:rFonts w:ascii="Arial" w:hAnsi="Arial" w:cs="Arial"/>
          <w:sz w:val="24"/>
          <w:szCs w:val="24"/>
          <w:lang w:val="ca-ES"/>
        </w:rPr>
        <w:t xml:space="preserve"> de solució</w:t>
      </w:r>
    </w:p>
    <w:p w14:paraId="2C6E035A" w14:textId="5BEB2B34" w:rsidR="00F24144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  </w:t>
      </w:r>
      <w:r w:rsidR="00766E76" w:rsidRPr="007B0FB3">
        <w:rPr>
          <w:rFonts w:ascii="Arial" w:hAnsi="Arial" w:cs="Arial"/>
          <w:sz w:val="24"/>
          <w:szCs w:val="24"/>
          <w:lang w:val="ca-ES"/>
        </w:rPr>
        <w:t>0,</w:t>
      </w:r>
      <w:r w:rsidRPr="007B0FB3">
        <w:rPr>
          <w:rFonts w:ascii="Arial" w:hAnsi="Arial" w:cs="Arial"/>
          <w:sz w:val="24"/>
          <w:szCs w:val="24"/>
          <w:lang w:val="ca-ES"/>
        </w:rPr>
        <w:t>1 M de nitrat de potassi. Suposant volums additius, calculeu:</w:t>
      </w:r>
    </w:p>
    <w:p w14:paraId="16836B41" w14:textId="3899C2DB" w:rsidR="00DD79D1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a) La concentració en ions clorur i en ions potassi de la solució resultant.</w:t>
      </w:r>
    </w:p>
    <w:p w14:paraId="1102EF0F" w14:textId="4CCA661F" w:rsidR="00DD79D1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b) El nombre </w:t>
      </w:r>
      <w:proofErr w:type="spellStart"/>
      <w:r w:rsidRPr="007B0FB3">
        <w:rPr>
          <w:rFonts w:ascii="Arial" w:hAnsi="Arial" w:cs="Arial"/>
          <w:sz w:val="24"/>
          <w:szCs w:val="24"/>
          <w:lang w:val="ca-ES"/>
        </w:rPr>
        <w:t>d’ions</w:t>
      </w:r>
      <w:proofErr w:type="spellEnd"/>
      <w:r w:rsidRPr="007B0FB3">
        <w:rPr>
          <w:rFonts w:ascii="Arial" w:hAnsi="Arial" w:cs="Arial"/>
          <w:sz w:val="24"/>
          <w:szCs w:val="24"/>
          <w:lang w:val="ca-ES"/>
        </w:rPr>
        <w:t xml:space="preserve"> nitrat que </w:t>
      </w:r>
      <w:proofErr w:type="spellStart"/>
      <w:r w:rsidRPr="007B0FB3">
        <w:rPr>
          <w:rFonts w:ascii="Arial" w:hAnsi="Arial" w:cs="Arial"/>
          <w:sz w:val="24"/>
          <w:szCs w:val="24"/>
          <w:lang w:val="ca-ES"/>
        </w:rPr>
        <w:t>que</w:t>
      </w:r>
      <w:proofErr w:type="spellEnd"/>
      <w:r w:rsidRPr="007B0FB3">
        <w:rPr>
          <w:rFonts w:ascii="Arial" w:hAnsi="Arial" w:cs="Arial"/>
          <w:sz w:val="24"/>
          <w:szCs w:val="24"/>
          <w:lang w:val="ca-ES"/>
        </w:rPr>
        <w:t xml:space="preserve"> hi ha en 1 cm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de la solució resultant.</w:t>
      </w:r>
    </w:p>
    <w:p w14:paraId="53B2F018" w14:textId="77777777" w:rsidR="00DC29D5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9. Una solució aquosa conté 3,00 g de glucosa( C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6</w:t>
      </w:r>
      <w:r w:rsidRPr="007B0FB3">
        <w:rPr>
          <w:rFonts w:ascii="Arial" w:hAnsi="Arial" w:cs="Arial"/>
          <w:sz w:val="24"/>
          <w:szCs w:val="24"/>
          <w:lang w:val="ca-ES"/>
        </w:rPr>
        <w:t>H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12</w:t>
      </w:r>
      <w:r w:rsidRPr="007B0FB3">
        <w:rPr>
          <w:rFonts w:ascii="Arial" w:hAnsi="Arial" w:cs="Arial"/>
          <w:sz w:val="24"/>
          <w:szCs w:val="24"/>
          <w:lang w:val="ca-ES"/>
        </w:rPr>
        <w:t>O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6</w:t>
      </w:r>
      <w:r w:rsidRPr="007B0FB3">
        <w:rPr>
          <w:rFonts w:ascii="Arial" w:hAnsi="Arial" w:cs="Arial"/>
          <w:sz w:val="24"/>
          <w:szCs w:val="24"/>
          <w:lang w:val="ca-ES"/>
        </w:rPr>
        <w:t>), 4,23 g de sacarosa</w:t>
      </w:r>
    </w:p>
    <w:p w14:paraId="67E54022" w14:textId="12B1B97D" w:rsidR="00DD79D1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  <w:r w:rsidRPr="007B0FB3">
        <w:rPr>
          <w:rFonts w:ascii="Arial" w:hAnsi="Arial" w:cs="Arial"/>
          <w:sz w:val="24"/>
          <w:szCs w:val="24"/>
          <w:lang w:val="ca-ES"/>
        </w:rPr>
        <w:t>( C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12</w:t>
      </w:r>
      <w:r w:rsidRPr="007B0FB3">
        <w:rPr>
          <w:rFonts w:ascii="Arial" w:hAnsi="Arial" w:cs="Arial"/>
          <w:sz w:val="24"/>
          <w:szCs w:val="24"/>
          <w:lang w:val="ca-ES"/>
        </w:rPr>
        <w:t>H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22</w:t>
      </w:r>
      <w:r w:rsidRPr="007B0FB3">
        <w:rPr>
          <w:rFonts w:ascii="Arial" w:hAnsi="Arial" w:cs="Arial"/>
          <w:sz w:val="24"/>
          <w:szCs w:val="24"/>
          <w:lang w:val="ca-ES"/>
        </w:rPr>
        <w:t>O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11</w:t>
      </w:r>
      <w:r w:rsidRPr="007B0FB3">
        <w:rPr>
          <w:rFonts w:ascii="Arial" w:hAnsi="Arial" w:cs="Arial"/>
          <w:sz w:val="24"/>
          <w:szCs w:val="24"/>
          <w:lang w:val="ca-ES"/>
        </w:rPr>
        <w:t>) i 90,40 g d’aigua, Trobeu:</w:t>
      </w:r>
    </w:p>
    <w:p w14:paraId="38846DF7" w14:textId="6BC42625" w:rsidR="00DD79D1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 a) El tant per cent en massa de cada component a la solució.</w:t>
      </w:r>
    </w:p>
    <w:p w14:paraId="2EFAEF89" w14:textId="7D3211BA" w:rsidR="00DD79D1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b) El nombre de molècules de glucosa i de sacarosa que hi ha a cada gram de la solució.</w:t>
      </w:r>
    </w:p>
    <w:p w14:paraId="6A2A8B62" w14:textId="77777777" w:rsidR="00DD79D1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</w:p>
    <w:p w14:paraId="35001C9F" w14:textId="1B55A01B" w:rsidR="00766E76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10. Un àcid nítric concentrat de densitat p= 1310</w:t>
      </w:r>
      <w:r w:rsidR="008E2CF7"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Pr="007B0FB3">
        <w:rPr>
          <w:rFonts w:ascii="Arial" w:hAnsi="Arial" w:cs="Arial"/>
          <w:sz w:val="24"/>
          <w:szCs w:val="24"/>
          <w:lang w:val="ca-ES"/>
        </w:rPr>
        <w:t>kg.m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-3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conté un 50 % en </w:t>
      </w:r>
      <w:r w:rsidR="008E2CF7" w:rsidRPr="007B0FB3">
        <w:rPr>
          <w:rFonts w:ascii="Arial" w:hAnsi="Arial" w:cs="Arial"/>
          <w:sz w:val="24"/>
          <w:szCs w:val="24"/>
          <w:lang w:val="ca-ES"/>
        </w:rPr>
        <w:t>massa de HNO</w:t>
      </w:r>
      <w:r w:rsidR="008E2CF7" w:rsidRPr="007B0FB3">
        <w:rPr>
          <w:rFonts w:ascii="Arial" w:hAnsi="Arial" w:cs="Arial"/>
          <w:sz w:val="24"/>
          <w:szCs w:val="24"/>
          <w:vertAlign w:val="sub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>. Calculeu:</w:t>
      </w:r>
    </w:p>
    <w:p w14:paraId="29FBB142" w14:textId="16283401" w:rsidR="00DD79D1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a) La seva molalitat.</w:t>
      </w:r>
    </w:p>
    <w:p w14:paraId="250D9C0C" w14:textId="38156CE2" w:rsidR="00DD79D1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b) La seva concentració ( mol·dm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-3</w:t>
      </w:r>
      <w:r w:rsidRPr="007B0FB3">
        <w:rPr>
          <w:rFonts w:ascii="Arial" w:hAnsi="Arial" w:cs="Arial"/>
          <w:sz w:val="24"/>
          <w:szCs w:val="24"/>
          <w:lang w:val="ca-ES"/>
        </w:rPr>
        <w:t>).</w:t>
      </w:r>
    </w:p>
    <w:p w14:paraId="3A610BFB" w14:textId="4EB90A25" w:rsidR="00DD79D1" w:rsidRPr="007B0FB3" w:rsidRDefault="00DD79D1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c) Els grams de solut dissolts a cada dm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 xml:space="preserve">3 </w:t>
      </w:r>
      <w:r w:rsidRPr="007B0FB3">
        <w:rPr>
          <w:rFonts w:ascii="Arial" w:hAnsi="Arial" w:cs="Arial"/>
          <w:sz w:val="24"/>
          <w:szCs w:val="24"/>
          <w:lang w:val="ca-ES"/>
        </w:rPr>
        <w:t>de solució</w:t>
      </w:r>
      <w:r w:rsidR="008E2CF7" w:rsidRPr="007B0FB3">
        <w:rPr>
          <w:rFonts w:ascii="Arial" w:hAnsi="Arial" w:cs="Arial"/>
          <w:sz w:val="24"/>
          <w:szCs w:val="24"/>
          <w:lang w:val="ca-ES"/>
        </w:rPr>
        <w:t>.( concentració en massa)</w:t>
      </w:r>
    </w:p>
    <w:p w14:paraId="02C60D29" w14:textId="77777777" w:rsidR="00685644" w:rsidRPr="007B0FB3" w:rsidRDefault="008E2CF7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11. En un laboratori es disposa d’una solució concentrada d’àcid clorhídric( flascó d’origen) . A l’etiqueta del recipient que conté aquest àcid consten les dades següents: densitat de la solució </w:t>
      </w:r>
      <w:r w:rsidR="00685644" w:rsidRPr="007B0FB3">
        <w:rPr>
          <w:rFonts w:ascii="Arial" w:hAnsi="Arial" w:cs="Arial"/>
          <w:sz w:val="24"/>
          <w:szCs w:val="24"/>
          <w:lang w:val="ca-ES"/>
        </w:rPr>
        <w:t>1,18 g/cm</w:t>
      </w:r>
      <w:r w:rsidR="00685644"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="00685644" w:rsidRPr="007B0FB3">
        <w:rPr>
          <w:rFonts w:ascii="Arial" w:hAnsi="Arial" w:cs="Arial"/>
          <w:sz w:val="24"/>
          <w:szCs w:val="24"/>
          <w:lang w:val="ca-ES"/>
        </w:rPr>
        <w:t>; 35% en massa de solut.</w:t>
      </w:r>
    </w:p>
    <w:p w14:paraId="7597F192" w14:textId="6FCEA8D7" w:rsidR="00685644" w:rsidRPr="007B0FB3" w:rsidRDefault="00685644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a) Calculeu la concentració de la solució concentrada.</w:t>
      </w:r>
    </w:p>
    <w:p w14:paraId="013BE630" w14:textId="7948DA16" w:rsidR="00685644" w:rsidRPr="007B0FB3" w:rsidRDefault="00685644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b) Calculeu quin volum de la solució concentrada es necessita per preparar 500 cm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d’una solució 0,10 M d’àcid clorhídric.</w:t>
      </w:r>
    </w:p>
    <w:p w14:paraId="37D06649" w14:textId="061C4284" w:rsidR="00685644" w:rsidRPr="007B0FB3" w:rsidRDefault="00685644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c) Expliqueu com es prepararia aquesta solució al laboratori.</w:t>
      </w:r>
    </w:p>
    <w:p w14:paraId="5EE55EF6" w14:textId="418F26ED" w:rsidR="00685644" w:rsidRPr="007B0FB3" w:rsidRDefault="00685644" w:rsidP="00315416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12. Calculeu la massa d’aigua que s’ha d’afegir a 100</w:t>
      </w:r>
      <w:r w:rsidR="00A01322" w:rsidRPr="007B0FB3">
        <w:rPr>
          <w:rFonts w:ascii="Arial" w:hAnsi="Arial" w:cs="Arial"/>
          <w:sz w:val="24"/>
          <w:szCs w:val="24"/>
          <w:lang w:val="ca-ES"/>
        </w:rPr>
        <w:t xml:space="preserve"> g d’un àcid nítric concentrat, del 60 % en massa, per obtenir una solució al 10 % en massa.</w:t>
      </w:r>
    </w:p>
    <w:p w14:paraId="262CAF64" w14:textId="4E990E05" w:rsidR="00466FB3" w:rsidRPr="007B0FB3" w:rsidRDefault="00A01322" w:rsidP="00466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13. </w:t>
      </w:r>
      <w:r w:rsidR="00466FB3" w:rsidRPr="007B0FB3">
        <w:rPr>
          <w:rFonts w:ascii="Arial" w:hAnsi="Arial" w:cs="Arial"/>
          <w:sz w:val="24"/>
          <w:szCs w:val="24"/>
          <w:lang w:val="ca-ES"/>
        </w:rPr>
        <w:t xml:space="preserve"> En un vas de precipitats es posen </w:t>
      </w:r>
      <w:smartTag w:uri="urn:schemas-microsoft-com:office:smarttags" w:element="metricconverter">
        <w:smartTagPr>
          <w:attr w:name="ProductID" w:val="5,0 g"/>
        </w:smartTagPr>
        <w:r w:rsidR="00466FB3" w:rsidRPr="007B0FB3">
          <w:rPr>
            <w:rFonts w:ascii="Arial" w:hAnsi="Arial" w:cs="Arial"/>
            <w:sz w:val="24"/>
            <w:szCs w:val="24"/>
            <w:lang w:val="ca-ES"/>
          </w:rPr>
          <w:t>5,0 g</w:t>
        </w:r>
      </w:smartTag>
      <w:r w:rsidR="00466FB3" w:rsidRPr="007B0FB3">
        <w:rPr>
          <w:rFonts w:ascii="Arial" w:hAnsi="Arial" w:cs="Arial"/>
          <w:sz w:val="24"/>
          <w:szCs w:val="24"/>
          <w:lang w:val="ca-ES"/>
        </w:rPr>
        <w:t xml:space="preserve"> de pedra calcària, amb un contingut del 42 % en  massa de carbonat de calci, i 50 cm</w:t>
      </w:r>
      <w:r w:rsidR="00466FB3"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="00466FB3" w:rsidRPr="007B0FB3">
        <w:rPr>
          <w:rFonts w:ascii="Arial" w:hAnsi="Arial" w:cs="Arial"/>
          <w:sz w:val="24"/>
          <w:szCs w:val="24"/>
          <w:lang w:val="ca-ES"/>
        </w:rPr>
        <w:t xml:space="preserve"> d’àcid clorhídric </w:t>
      </w:r>
      <w:smartTag w:uri="urn:schemas-microsoft-com:office:smarttags" w:element="metricconverter">
        <w:smartTagPr>
          <w:attr w:name="ProductID" w:val="5 M"/>
        </w:smartTagPr>
        <w:r w:rsidR="00466FB3" w:rsidRPr="007B0FB3">
          <w:rPr>
            <w:rFonts w:ascii="Arial" w:hAnsi="Arial" w:cs="Arial"/>
            <w:sz w:val="24"/>
            <w:szCs w:val="24"/>
            <w:lang w:val="ca-ES"/>
          </w:rPr>
          <w:t>5 M</w:t>
        </w:r>
      </w:smartTag>
      <w:r w:rsidR="00466FB3" w:rsidRPr="007B0FB3">
        <w:rPr>
          <w:rFonts w:ascii="Arial" w:hAnsi="Arial" w:cs="Arial"/>
          <w:sz w:val="24"/>
          <w:szCs w:val="24"/>
          <w:lang w:val="ca-ES"/>
        </w:rPr>
        <w:t>. La reacció que es produeix condueix a la formació de clorur de calci, diòxid de carboni i aigua.</w:t>
      </w:r>
    </w:p>
    <w:p w14:paraId="1B515218" w14:textId="77777777" w:rsidR="00466FB3" w:rsidRPr="007B0FB3" w:rsidRDefault="00466FB3" w:rsidP="00466FB3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a) Escriviu la reacció que té lloc.                                          </w:t>
      </w:r>
      <w:r w:rsidRPr="007B0FB3">
        <w:rPr>
          <w:rFonts w:ascii="Arial" w:hAnsi="Arial" w:cs="Arial"/>
          <w:sz w:val="24"/>
          <w:szCs w:val="24"/>
          <w:lang w:val="ca-ES"/>
        </w:rPr>
        <w:tab/>
      </w:r>
      <w:r w:rsidRPr="007B0FB3">
        <w:rPr>
          <w:rFonts w:ascii="Arial" w:hAnsi="Arial" w:cs="Arial"/>
          <w:sz w:val="24"/>
          <w:szCs w:val="24"/>
          <w:lang w:val="ca-ES"/>
        </w:rPr>
        <w:tab/>
      </w:r>
      <w:r w:rsidRPr="007B0FB3">
        <w:rPr>
          <w:rFonts w:ascii="Arial" w:hAnsi="Arial" w:cs="Arial"/>
          <w:sz w:val="24"/>
          <w:szCs w:val="24"/>
          <w:lang w:val="ca-ES"/>
        </w:rPr>
        <w:tab/>
      </w:r>
    </w:p>
    <w:p w14:paraId="6AD003D8" w14:textId="77777777" w:rsidR="00466FB3" w:rsidRPr="007B0FB3" w:rsidRDefault="00466FB3" w:rsidP="00466FB3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b) Indiqueu el reactiu limitant i la quantitat en excés de l’altre reactiu, expressada en mol.</w:t>
      </w:r>
    </w:p>
    <w:p w14:paraId="04C27851" w14:textId="4930578D" w:rsidR="00466FB3" w:rsidRPr="007B0FB3" w:rsidRDefault="00466FB3" w:rsidP="00466FB3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c) Calculeu el volum de diòxid de carboni alliberat a </w:t>
      </w:r>
      <w:smartTag w:uri="urn:schemas-microsoft-com:office:smarttags" w:element="metricconverter">
        <w:smartTagPr>
          <w:attr w:name="ProductID" w:val="25 ﾰC"/>
        </w:smartTagPr>
        <w:r w:rsidRPr="007B0FB3">
          <w:rPr>
            <w:rFonts w:ascii="Arial" w:hAnsi="Arial" w:cs="Arial"/>
            <w:sz w:val="24"/>
            <w:szCs w:val="24"/>
            <w:lang w:val="ca-ES"/>
          </w:rPr>
          <w:t>25 °C</w:t>
        </w:r>
      </w:smartTag>
      <w:r w:rsidRPr="007B0FB3">
        <w:rPr>
          <w:rFonts w:ascii="Arial" w:hAnsi="Arial" w:cs="Arial"/>
          <w:sz w:val="24"/>
          <w:szCs w:val="24"/>
          <w:lang w:val="ca-ES"/>
        </w:rPr>
        <w:t xml:space="preserve"> i 1 atm.         </w:t>
      </w:r>
      <w:r w:rsidRPr="007B0FB3">
        <w:rPr>
          <w:rFonts w:ascii="Arial" w:hAnsi="Arial" w:cs="Arial"/>
          <w:sz w:val="24"/>
          <w:szCs w:val="24"/>
          <w:lang w:val="ca-ES"/>
        </w:rPr>
        <w:tab/>
      </w:r>
    </w:p>
    <w:p w14:paraId="3B3040B8" w14:textId="77777777" w:rsidR="00466FB3" w:rsidRPr="007B0FB3" w:rsidRDefault="00466FB3" w:rsidP="00466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d) Suposant que el volum final de la dissolució és de 50 cm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, calculeu la concentració molar final de clorur de calci i d’àcid clorhídric.    </w:t>
      </w:r>
    </w:p>
    <w:p w14:paraId="71F5773B" w14:textId="7C819EBC" w:rsidR="00466FB3" w:rsidRPr="007B0FB3" w:rsidRDefault="00466FB3" w:rsidP="00466FB3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14. En la construcció aeronàutica s’utilitza un aliatge de Mg i Al anomenat magnali. En reaccionar </w:t>
      </w:r>
      <w:smartTag w:uri="urn:schemas-microsoft-com:office:smarttags" w:element="metricconverter">
        <w:smartTagPr>
          <w:attr w:name="ProductID" w:val="4 g"/>
        </w:smartTagPr>
        <w:r w:rsidRPr="007B0FB3">
          <w:rPr>
            <w:rFonts w:ascii="Arial" w:hAnsi="Arial" w:cs="Arial"/>
            <w:sz w:val="24"/>
            <w:szCs w:val="24"/>
            <w:lang w:val="ca-ES"/>
          </w:rPr>
          <w:t>4 g</w:t>
        </w:r>
      </w:smartTag>
      <w:r w:rsidRPr="007B0FB3">
        <w:rPr>
          <w:rFonts w:ascii="Arial" w:hAnsi="Arial" w:cs="Arial"/>
          <w:sz w:val="24"/>
          <w:szCs w:val="24"/>
          <w:lang w:val="ca-ES"/>
        </w:rPr>
        <w:t xml:space="preserve"> d’aliatge amb excés d’àcid clorhídric, es van obtenir 4,72 dm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d’hidrogen, mesurats a 1,01·10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5</w:t>
      </w:r>
      <w:r w:rsidRPr="007B0FB3">
        <w:rPr>
          <w:rFonts w:ascii="Arial" w:hAnsi="Arial" w:cs="Arial"/>
          <w:sz w:val="24"/>
          <w:szCs w:val="24"/>
          <w:lang w:val="ca-ES"/>
        </w:rPr>
        <w:t>Pa i 273K.</w:t>
      </w:r>
    </w:p>
    <w:p w14:paraId="70EC0CA4" w14:textId="77777777" w:rsidR="00466FB3" w:rsidRPr="007B0FB3" w:rsidRDefault="00466FB3" w:rsidP="00466FB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Representeu les reaccions que tenen lloc.</w:t>
      </w:r>
    </w:p>
    <w:p w14:paraId="2AADD34F" w14:textId="77777777" w:rsidR="00466FB3" w:rsidRPr="007B0FB3" w:rsidRDefault="00466FB3" w:rsidP="00466FB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Calculeu el percentatge de magnesi en un magnali.</w:t>
      </w:r>
    </w:p>
    <w:p w14:paraId="6D426056" w14:textId="77777777" w:rsidR="00466FB3" w:rsidRPr="007B0FB3" w:rsidRDefault="00466FB3" w:rsidP="00466FB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ca-ES"/>
        </w:rPr>
      </w:pPr>
    </w:p>
    <w:p w14:paraId="6C82E40E" w14:textId="074E792B" w:rsidR="00466FB3" w:rsidRPr="007B0FB3" w:rsidRDefault="00466FB3" w:rsidP="00466FB3">
      <w:pPr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15. Es pot obtenir hipoclorit de sodi a través de les reaccions següents:</w:t>
      </w:r>
    </w:p>
    <w:p w14:paraId="7473E438" w14:textId="77777777" w:rsidR="00466FB3" w:rsidRPr="007B0FB3" w:rsidRDefault="00466FB3" w:rsidP="00466FB3">
      <w:pPr>
        <w:ind w:left="360"/>
        <w:rPr>
          <w:rFonts w:ascii="Arial" w:hAnsi="Arial" w:cs="Arial"/>
          <w:sz w:val="24"/>
          <w:szCs w:val="24"/>
          <w:vertAlign w:val="subscript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 2KMnO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4(</w:t>
      </w:r>
      <w:proofErr w:type="spellStart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aq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+ 16 </w:t>
      </w:r>
      <w:proofErr w:type="spellStart"/>
      <w:r w:rsidRPr="007B0FB3">
        <w:rPr>
          <w:rFonts w:ascii="Arial" w:hAnsi="Arial" w:cs="Arial"/>
          <w:sz w:val="24"/>
          <w:szCs w:val="24"/>
          <w:lang w:val="ca-ES"/>
        </w:rPr>
        <w:t>HCl</w:t>
      </w:r>
      <w:proofErr w:type="spellEnd"/>
      <w:r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(</w:t>
      </w:r>
      <w:proofErr w:type="spellStart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aq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Pr="007B0FB3">
        <w:rPr>
          <w:rFonts w:ascii="Arial" w:hAnsi="Arial" w:cs="Arial"/>
          <w:sz w:val="24"/>
          <w:szCs w:val="24"/>
          <w:lang w:val="ca-ES"/>
        </w:rPr>
        <w:sym w:font="Symbol" w:char="F0AE"/>
      </w:r>
      <w:r w:rsidRPr="007B0FB3">
        <w:rPr>
          <w:rFonts w:ascii="Arial" w:hAnsi="Arial" w:cs="Arial"/>
          <w:sz w:val="24"/>
          <w:szCs w:val="24"/>
          <w:lang w:val="ca-ES"/>
        </w:rPr>
        <w:t xml:space="preserve"> 2KCl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(</w:t>
      </w:r>
      <w:proofErr w:type="spellStart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aq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+ 8 H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</w:t>
      </w:r>
      <w:r w:rsidRPr="007B0FB3">
        <w:rPr>
          <w:rFonts w:ascii="Arial" w:hAnsi="Arial" w:cs="Arial"/>
          <w:sz w:val="24"/>
          <w:szCs w:val="24"/>
          <w:lang w:val="ca-ES"/>
        </w:rPr>
        <w:t>O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(l)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+ 5 Cl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2(g)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+ 2MnCl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2(</w:t>
      </w:r>
      <w:proofErr w:type="spellStart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aq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)</w:t>
      </w:r>
    </w:p>
    <w:p w14:paraId="1D07315B" w14:textId="77777777" w:rsidR="00466FB3" w:rsidRPr="007B0FB3" w:rsidRDefault="00466FB3" w:rsidP="00466FB3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  Cl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2(g)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+ 2NaOH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(</w:t>
      </w:r>
      <w:proofErr w:type="spellStart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aq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Pr="007B0FB3">
        <w:rPr>
          <w:rFonts w:ascii="Arial" w:hAnsi="Arial" w:cs="Arial"/>
          <w:sz w:val="24"/>
          <w:szCs w:val="24"/>
          <w:lang w:val="ca-ES"/>
        </w:rPr>
        <w:sym w:font="Symbol" w:char="F0AE"/>
      </w:r>
      <w:r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7B0FB3">
        <w:rPr>
          <w:rFonts w:ascii="Arial" w:hAnsi="Arial" w:cs="Arial"/>
          <w:sz w:val="24"/>
          <w:szCs w:val="24"/>
          <w:lang w:val="ca-ES"/>
        </w:rPr>
        <w:t>NaCl</w:t>
      </w:r>
      <w:proofErr w:type="spellEnd"/>
      <w:r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(</w:t>
      </w:r>
      <w:proofErr w:type="spellStart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aq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+ </w:t>
      </w:r>
      <w:proofErr w:type="spellStart"/>
      <w:r w:rsidRPr="007B0FB3">
        <w:rPr>
          <w:rFonts w:ascii="Arial" w:hAnsi="Arial" w:cs="Arial"/>
          <w:sz w:val="24"/>
          <w:szCs w:val="24"/>
          <w:lang w:val="ca-ES"/>
        </w:rPr>
        <w:t>NaClO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(</w:t>
      </w:r>
      <w:proofErr w:type="spellStart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aq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+ H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</w:t>
      </w:r>
      <w:r w:rsidRPr="007B0FB3">
        <w:rPr>
          <w:rFonts w:ascii="Arial" w:hAnsi="Arial" w:cs="Arial"/>
          <w:sz w:val="24"/>
          <w:szCs w:val="24"/>
          <w:lang w:val="ca-ES"/>
        </w:rPr>
        <w:t>O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(l)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.  </w:t>
      </w:r>
    </w:p>
    <w:p w14:paraId="37FD3106" w14:textId="77777777" w:rsidR="00466FB3" w:rsidRPr="007B0FB3" w:rsidRDefault="00466FB3" w:rsidP="00466FB3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Calculeu la massa d’hipoclorit de sodi que s’obtindrà a partir de 150 cm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 xml:space="preserve">3 </w:t>
      </w:r>
      <w:r w:rsidRPr="007B0FB3">
        <w:rPr>
          <w:rFonts w:ascii="Arial" w:hAnsi="Arial" w:cs="Arial"/>
          <w:sz w:val="24"/>
          <w:szCs w:val="24"/>
          <w:lang w:val="ca-ES"/>
        </w:rPr>
        <w:t>d’àcid clorhídric concentrat del 36,2 % en massa i densitat 1180 kg/m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>, si tant el permanganat de potassi com l’hidròxid de sodi hi són en excés.</w:t>
      </w:r>
    </w:p>
    <w:p w14:paraId="6FC25503" w14:textId="09573017" w:rsidR="00466FB3" w:rsidRPr="007B0FB3" w:rsidRDefault="000D6559" w:rsidP="000D6559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lastRenderedPageBreak/>
        <w:t>16. El propà i el butà poden reaccionar amb l’oxigen i s’obté diòxid de carboni i vapor d’aigua. Inicialment, es té una mescla constituïda per 5 dm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de propà, 3.0 dm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 xml:space="preserve">3 </w:t>
      </w:r>
      <w:r w:rsidRPr="007B0FB3">
        <w:rPr>
          <w:rFonts w:ascii="Arial" w:hAnsi="Arial" w:cs="Arial"/>
          <w:sz w:val="24"/>
          <w:szCs w:val="24"/>
          <w:lang w:val="ca-ES"/>
        </w:rPr>
        <w:t>de butà i 60,0 dm</w:t>
      </w:r>
      <w:r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d’oxigen. Calculeu el volum de la mescla, quan els gasos hagin reaccionat, si tots ells s’han mesurat en les mateixes condicions de pressió i temperatura.</w:t>
      </w:r>
    </w:p>
    <w:p w14:paraId="5E9B8D38" w14:textId="11C552EC" w:rsidR="00466FB3" w:rsidRPr="007B0FB3" w:rsidRDefault="00466FB3" w:rsidP="00466FB3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71253CB" w14:textId="2FDA117C" w:rsidR="00466FB3" w:rsidRPr="007B0FB3" w:rsidRDefault="00466FB3" w:rsidP="006B072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="000D6559" w:rsidRPr="007B0FB3">
        <w:rPr>
          <w:rFonts w:ascii="Arial" w:hAnsi="Arial" w:cs="Arial"/>
          <w:sz w:val="24"/>
          <w:szCs w:val="24"/>
          <w:lang w:val="ca-ES"/>
        </w:rPr>
        <w:t>17. 500,0 cm</w:t>
      </w:r>
      <w:r w:rsidR="000D6559" w:rsidRPr="007B0FB3">
        <w:rPr>
          <w:rFonts w:ascii="Arial" w:hAnsi="Arial" w:cs="Arial"/>
          <w:sz w:val="24"/>
          <w:szCs w:val="24"/>
          <w:vertAlign w:val="superscript"/>
          <w:lang w:val="ca-ES"/>
        </w:rPr>
        <w:t>3</w:t>
      </w:r>
      <w:r w:rsidR="000D6559" w:rsidRPr="007B0FB3">
        <w:rPr>
          <w:rFonts w:ascii="Arial" w:hAnsi="Arial" w:cs="Arial"/>
          <w:sz w:val="24"/>
          <w:szCs w:val="24"/>
          <w:lang w:val="ca-ES"/>
        </w:rPr>
        <w:t xml:space="preserve"> d’una solució aquosa de clorat de potassi, KClO</w:t>
      </w:r>
      <w:r w:rsidR="000D6559" w:rsidRPr="007B0FB3">
        <w:rPr>
          <w:rFonts w:ascii="Arial" w:hAnsi="Arial" w:cs="Arial"/>
          <w:sz w:val="24"/>
          <w:szCs w:val="24"/>
          <w:vertAlign w:val="subscript"/>
          <w:lang w:val="ca-ES"/>
        </w:rPr>
        <w:t>3</w:t>
      </w:r>
      <w:r w:rsidR="006B0727" w:rsidRPr="007B0FB3">
        <w:rPr>
          <w:rFonts w:ascii="Arial" w:hAnsi="Arial" w:cs="Arial"/>
          <w:sz w:val="24"/>
          <w:szCs w:val="24"/>
          <w:lang w:val="ca-ES"/>
        </w:rPr>
        <w:t xml:space="preserve">(s), s’evaporen fins a la sequedat. Si la sal seca continua escalfant-se , es descompon en clorur de potassi, </w:t>
      </w:r>
      <w:proofErr w:type="spellStart"/>
      <w:r w:rsidR="006B0727" w:rsidRPr="007B0FB3">
        <w:rPr>
          <w:rFonts w:ascii="Arial" w:hAnsi="Arial" w:cs="Arial"/>
          <w:sz w:val="24"/>
          <w:szCs w:val="24"/>
          <w:lang w:val="ca-ES"/>
        </w:rPr>
        <w:t>KCl</w:t>
      </w:r>
      <w:proofErr w:type="spellEnd"/>
      <w:r w:rsidR="006B0727"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="006B0727" w:rsidRPr="007B0FB3">
        <w:rPr>
          <w:rFonts w:ascii="Arial" w:hAnsi="Arial" w:cs="Arial"/>
          <w:sz w:val="24"/>
          <w:szCs w:val="24"/>
          <w:vertAlign w:val="subscript"/>
          <w:lang w:val="ca-ES"/>
        </w:rPr>
        <w:t>(s)</w:t>
      </w:r>
      <w:r w:rsidR="006B0727" w:rsidRPr="007B0FB3">
        <w:rPr>
          <w:rFonts w:ascii="Arial" w:hAnsi="Arial" w:cs="Arial"/>
          <w:sz w:val="24"/>
          <w:szCs w:val="24"/>
          <w:lang w:val="ca-ES"/>
        </w:rPr>
        <w:t xml:space="preserve"> i oxigen. Si s’obtenen 4,20 dm</w:t>
      </w:r>
      <w:r w:rsidR="006B0727" w:rsidRPr="007B0FB3">
        <w:rPr>
          <w:rFonts w:ascii="Arial" w:hAnsi="Arial" w:cs="Arial"/>
          <w:sz w:val="24"/>
          <w:szCs w:val="24"/>
          <w:vertAlign w:val="superscript"/>
          <w:lang w:val="ca-ES"/>
        </w:rPr>
        <w:t xml:space="preserve">3 </w:t>
      </w:r>
      <w:r w:rsidR="006B0727" w:rsidRPr="007B0FB3">
        <w:rPr>
          <w:rFonts w:ascii="Arial" w:hAnsi="Arial" w:cs="Arial"/>
          <w:sz w:val="24"/>
          <w:szCs w:val="24"/>
          <w:lang w:val="ca-ES"/>
        </w:rPr>
        <w:t>d’oxigen mesurats a 300 K i 1,01· 10</w:t>
      </w:r>
      <w:r w:rsidR="006B0727" w:rsidRPr="007B0FB3">
        <w:rPr>
          <w:rFonts w:ascii="Arial" w:hAnsi="Arial" w:cs="Arial"/>
          <w:sz w:val="24"/>
          <w:szCs w:val="24"/>
          <w:vertAlign w:val="superscript"/>
          <w:lang w:val="ca-ES"/>
        </w:rPr>
        <w:t>4</w:t>
      </w:r>
      <w:r w:rsidR="006B0727" w:rsidRPr="007B0FB3">
        <w:rPr>
          <w:rFonts w:ascii="Arial" w:hAnsi="Arial" w:cs="Arial"/>
          <w:sz w:val="24"/>
          <w:szCs w:val="24"/>
          <w:lang w:val="ca-ES"/>
        </w:rPr>
        <w:t>Pa, calculeu la concentració (mol·dm</w:t>
      </w:r>
      <w:r w:rsidR="006B0727" w:rsidRPr="007B0FB3">
        <w:rPr>
          <w:rFonts w:ascii="Arial" w:hAnsi="Arial" w:cs="Arial"/>
          <w:sz w:val="24"/>
          <w:szCs w:val="24"/>
          <w:vertAlign w:val="superscript"/>
          <w:lang w:val="ca-ES"/>
        </w:rPr>
        <w:t>-3</w:t>
      </w:r>
      <w:r w:rsidR="006B0727" w:rsidRPr="007B0FB3">
        <w:rPr>
          <w:rFonts w:ascii="Arial" w:hAnsi="Arial" w:cs="Arial"/>
          <w:sz w:val="24"/>
          <w:szCs w:val="24"/>
          <w:lang w:val="ca-ES"/>
        </w:rPr>
        <w:t xml:space="preserve">) de la solució original. </w:t>
      </w:r>
    </w:p>
    <w:p w14:paraId="366F3D40" w14:textId="77777777" w:rsidR="006B0727" w:rsidRPr="007B0FB3" w:rsidRDefault="006B0727" w:rsidP="006B072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18. El clor (gas) es pot obtenir al laboratori, en quantitats petites, fent reaccionar el diòxid de manganès amb àcid clorhídric concentrat, segons:</w:t>
      </w:r>
    </w:p>
    <w:p w14:paraId="648D93DE" w14:textId="77777777" w:rsidR="006B0727" w:rsidRPr="007B0FB3" w:rsidRDefault="006B0727" w:rsidP="006B0727">
      <w:pPr>
        <w:ind w:left="708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MnO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2(s)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+ 4HCl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(</w:t>
      </w:r>
      <w:proofErr w:type="spellStart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aq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</w:t>
      </w:r>
      <w:r w:rsidRPr="007B0FB3">
        <w:rPr>
          <w:rFonts w:ascii="Arial" w:hAnsi="Arial" w:cs="Arial"/>
          <w:sz w:val="24"/>
          <w:szCs w:val="24"/>
          <w:lang w:val="ca-ES"/>
        </w:rPr>
        <w:sym w:font="Symbol" w:char="F0AE"/>
      </w:r>
      <w:r w:rsidRPr="007B0FB3">
        <w:rPr>
          <w:rFonts w:ascii="Arial" w:hAnsi="Arial" w:cs="Arial"/>
          <w:sz w:val="24"/>
          <w:szCs w:val="24"/>
          <w:lang w:val="ca-ES"/>
        </w:rPr>
        <w:t xml:space="preserve"> MnCl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2(</w:t>
      </w:r>
      <w:proofErr w:type="spellStart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aq</w:t>
      </w:r>
      <w:proofErr w:type="spellEnd"/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+ Cl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2(g)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  + 2H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2</w:t>
      </w:r>
      <w:r w:rsidRPr="007B0FB3">
        <w:rPr>
          <w:rFonts w:ascii="Arial" w:hAnsi="Arial" w:cs="Arial"/>
          <w:sz w:val="24"/>
          <w:szCs w:val="24"/>
          <w:lang w:val="ca-ES"/>
        </w:rPr>
        <w:t>O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(l)</w:t>
      </w:r>
    </w:p>
    <w:p w14:paraId="266EA0C3" w14:textId="77777777" w:rsidR="006B0727" w:rsidRPr="007B0FB3" w:rsidRDefault="006B0727" w:rsidP="006B0727">
      <w:pPr>
        <w:pStyle w:val="Textoindependiente"/>
        <w:ind w:left="360"/>
        <w:rPr>
          <w:rFonts w:ascii="Arial" w:hAnsi="Arial" w:cs="Arial"/>
          <w:szCs w:val="24"/>
        </w:rPr>
      </w:pPr>
      <w:r w:rsidRPr="007B0FB3">
        <w:rPr>
          <w:rFonts w:ascii="Arial" w:hAnsi="Arial" w:cs="Arial"/>
          <w:szCs w:val="24"/>
        </w:rPr>
        <w:t xml:space="preserve">Calculeu el volum en </w:t>
      </w:r>
      <w:proofErr w:type="spellStart"/>
      <w:r w:rsidRPr="007B0FB3">
        <w:rPr>
          <w:rFonts w:ascii="Arial" w:hAnsi="Arial" w:cs="Arial"/>
          <w:szCs w:val="24"/>
        </w:rPr>
        <w:t>c.n</w:t>
      </w:r>
      <w:proofErr w:type="spellEnd"/>
      <w:r w:rsidRPr="007B0FB3">
        <w:rPr>
          <w:rFonts w:ascii="Arial" w:hAnsi="Arial" w:cs="Arial"/>
          <w:szCs w:val="24"/>
        </w:rPr>
        <w:t>. que s’obtindrà en fer reaccionar 100,0 g de pirolusita del       61% de riquesa en MnO</w:t>
      </w:r>
      <w:r w:rsidRPr="007B0FB3">
        <w:rPr>
          <w:rFonts w:ascii="Arial" w:hAnsi="Arial" w:cs="Arial"/>
          <w:szCs w:val="24"/>
          <w:vertAlign w:val="subscript"/>
        </w:rPr>
        <w:t>2</w:t>
      </w:r>
      <w:r w:rsidRPr="007B0FB3">
        <w:rPr>
          <w:rFonts w:ascii="Arial" w:hAnsi="Arial" w:cs="Arial"/>
          <w:szCs w:val="24"/>
        </w:rPr>
        <w:t xml:space="preserve"> amb 0,800dm</w:t>
      </w:r>
      <w:r w:rsidRPr="007B0FB3">
        <w:rPr>
          <w:rFonts w:ascii="Arial" w:hAnsi="Arial" w:cs="Arial"/>
          <w:szCs w:val="24"/>
          <w:vertAlign w:val="superscript"/>
        </w:rPr>
        <w:t>3</w:t>
      </w:r>
      <w:r w:rsidRPr="007B0FB3">
        <w:rPr>
          <w:rFonts w:ascii="Arial" w:hAnsi="Arial" w:cs="Arial"/>
          <w:szCs w:val="24"/>
        </w:rPr>
        <w:t xml:space="preserve"> d’una dissolució de </w:t>
      </w:r>
      <w:proofErr w:type="spellStart"/>
      <w:r w:rsidRPr="007B0FB3">
        <w:rPr>
          <w:rFonts w:ascii="Arial" w:hAnsi="Arial" w:cs="Arial"/>
          <w:szCs w:val="24"/>
        </w:rPr>
        <w:t>HCl</w:t>
      </w:r>
      <w:proofErr w:type="spellEnd"/>
      <w:r w:rsidRPr="007B0FB3">
        <w:rPr>
          <w:rFonts w:ascii="Arial" w:hAnsi="Arial" w:cs="Arial"/>
          <w:szCs w:val="24"/>
        </w:rPr>
        <w:t xml:space="preserve"> del 35,2% en massa i   densitat 1,175 g/cm</w:t>
      </w:r>
      <w:r w:rsidRPr="007B0FB3">
        <w:rPr>
          <w:rFonts w:ascii="Arial" w:hAnsi="Arial" w:cs="Arial"/>
          <w:szCs w:val="24"/>
          <w:vertAlign w:val="superscript"/>
        </w:rPr>
        <w:t>3</w:t>
      </w:r>
      <w:r w:rsidRPr="007B0FB3">
        <w:rPr>
          <w:rFonts w:ascii="Arial" w:hAnsi="Arial" w:cs="Arial"/>
          <w:szCs w:val="24"/>
        </w:rPr>
        <w:t>.</w:t>
      </w:r>
    </w:p>
    <w:p w14:paraId="660AD997" w14:textId="77777777" w:rsidR="007B0FB3" w:rsidRPr="007B0FB3" w:rsidRDefault="007B0FB3" w:rsidP="006B0727">
      <w:pPr>
        <w:pStyle w:val="Textoindependiente"/>
        <w:ind w:left="360"/>
        <w:rPr>
          <w:rFonts w:ascii="Arial" w:hAnsi="Arial" w:cs="Arial"/>
          <w:szCs w:val="24"/>
        </w:rPr>
      </w:pPr>
    </w:p>
    <w:p w14:paraId="1AB5D164" w14:textId="2A06E84F" w:rsidR="007B0FB3" w:rsidRPr="007B0FB3" w:rsidRDefault="006B0727" w:rsidP="007B0FB3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</w:rPr>
        <w:t xml:space="preserve">19. </w:t>
      </w:r>
      <w:r w:rsidR="007B0FB3" w:rsidRPr="007B0FB3">
        <w:rPr>
          <w:rFonts w:ascii="Arial" w:hAnsi="Arial" w:cs="Arial"/>
          <w:sz w:val="24"/>
          <w:szCs w:val="24"/>
          <w:lang w:val="ca-ES"/>
        </w:rPr>
        <w:t xml:space="preserve">En els radiadors dels automòbils no s’utilitza aigua pura, sinó una dissolució, per evitar que a temperatures inferiors a </w:t>
      </w:r>
      <w:smartTag w:uri="urn:schemas-microsoft-com:office:smarttags" w:element="metricconverter">
        <w:smartTagPr>
          <w:attr w:name="ProductID" w:val="0 ºC"/>
        </w:smartTagPr>
        <w:r w:rsidR="007B0FB3" w:rsidRPr="007B0FB3">
          <w:rPr>
            <w:rFonts w:ascii="Arial" w:hAnsi="Arial" w:cs="Arial"/>
            <w:sz w:val="24"/>
            <w:szCs w:val="24"/>
            <w:lang w:val="ca-ES"/>
          </w:rPr>
          <w:t>0 ºC</w:t>
        </w:r>
      </w:smartTag>
      <w:r w:rsidR="007B0FB3" w:rsidRPr="007B0FB3">
        <w:rPr>
          <w:rFonts w:ascii="Arial" w:hAnsi="Arial" w:cs="Arial"/>
          <w:sz w:val="24"/>
          <w:szCs w:val="24"/>
          <w:lang w:val="ca-ES"/>
        </w:rPr>
        <w:t xml:space="preserve"> l’aigua se solidifiqui. Si disposem d’una solució per a automòbil formada per 500mL d’aigua i </w:t>
      </w:r>
      <w:smartTag w:uri="urn:schemas-microsoft-com:office:smarttags" w:element="metricconverter">
        <w:smartTagPr>
          <w:attr w:name="ProductID" w:val="167 g"/>
        </w:smartTagPr>
        <w:r w:rsidR="007B0FB3" w:rsidRPr="007B0FB3">
          <w:rPr>
            <w:rFonts w:ascii="Arial" w:hAnsi="Arial" w:cs="Arial"/>
            <w:sz w:val="24"/>
            <w:szCs w:val="24"/>
            <w:lang w:val="ca-ES"/>
          </w:rPr>
          <w:t>167 g</w:t>
        </w:r>
      </w:smartTag>
      <w:r w:rsidR="007B0FB3" w:rsidRPr="007B0FB3">
        <w:rPr>
          <w:rFonts w:ascii="Arial" w:hAnsi="Arial" w:cs="Arial"/>
          <w:sz w:val="24"/>
          <w:szCs w:val="24"/>
          <w:lang w:val="ca-ES"/>
        </w:rPr>
        <w:t xml:space="preserve"> d’una substància orgànica amb un punt de fusió de – </w:t>
      </w:r>
      <w:smartTag w:uri="urn:schemas-microsoft-com:office:smarttags" w:element="metricconverter">
        <w:smartTagPr>
          <w:attr w:name="ProductID" w:val="10 ºC"/>
        </w:smartTagPr>
        <w:r w:rsidR="007B0FB3" w:rsidRPr="007B0FB3">
          <w:rPr>
            <w:rFonts w:ascii="Arial" w:hAnsi="Arial" w:cs="Arial"/>
            <w:sz w:val="24"/>
            <w:szCs w:val="24"/>
            <w:lang w:val="ca-ES"/>
          </w:rPr>
          <w:t>10 ºC</w:t>
        </w:r>
      </w:smartTag>
      <w:r w:rsidR="007B0FB3" w:rsidRPr="007B0FB3">
        <w:rPr>
          <w:rFonts w:ascii="Arial" w:hAnsi="Arial" w:cs="Arial"/>
          <w:sz w:val="24"/>
          <w:szCs w:val="24"/>
          <w:lang w:val="ca-ES"/>
        </w:rPr>
        <w:t>, determina la massa molecular del compost orgànic sabent que la constant crioscòpica molal de l’aigua és 1,86  ºC · kg/mol.</w:t>
      </w:r>
    </w:p>
    <w:p w14:paraId="3803B5BD" w14:textId="77777777" w:rsidR="007B0FB3" w:rsidRPr="007B0FB3" w:rsidRDefault="007B0FB3" w:rsidP="007B0FB3">
      <w:pPr>
        <w:rPr>
          <w:rFonts w:ascii="Arial" w:hAnsi="Arial" w:cs="Arial"/>
          <w:sz w:val="24"/>
          <w:szCs w:val="24"/>
          <w:lang w:val="ca-ES"/>
        </w:rPr>
      </w:pPr>
    </w:p>
    <w:p w14:paraId="015FED47" w14:textId="140D6E02" w:rsidR="007B0FB3" w:rsidRPr="007B0FB3" w:rsidRDefault="007B0FB3" w:rsidP="007B0FB3">
      <w:pPr>
        <w:ind w:left="360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>20. La glucosa ,(C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6</w:t>
      </w:r>
      <w:r w:rsidRPr="007B0FB3">
        <w:rPr>
          <w:rFonts w:ascii="Arial" w:hAnsi="Arial" w:cs="Arial"/>
          <w:sz w:val="24"/>
          <w:szCs w:val="24"/>
          <w:lang w:val="ca-ES"/>
        </w:rPr>
        <w:t>H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6</w:t>
      </w:r>
      <w:r w:rsidRPr="007B0FB3">
        <w:rPr>
          <w:rFonts w:ascii="Arial" w:hAnsi="Arial" w:cs="Arial"/>
          <w:sz w:val="24"/>
          <w:szCs w:val="24"/>
          <w:lang w:val="ca-ES"/>
        </w:rPr>
        <w:t>O</w:t>
      </w:r>
      <w:r w:rsidRPr="007B0FB3">
        <w:rPr>
          <w:rFonts w:ascii="Arial" w:hAnsi="Arial" w:cs="Arial"/>
          <w:sz w:val="24"/>
          <w:szCs w:val="24"/>
          <w:vertAlign w:val="subscript"/>
          <w:lang w:val="ca-ES"/>
        </w:rPr>
        <w:t>12</w:t>
      </w:r>
      <w:r w:rsidRPr="007B0FB3">
        <w:rPr>
          <w:rFonts w:ascii="Arial" w:hAnsi="Arial" w:cs="Arial"/>
          <w:sz w:val="24"/>
          <w:szCs w:val="24"/>
          <w:lang w:val="ca-ES"/>
        </w:rPr>
        <w:t xml:space="preserve">), és l’hidrat de carboni que utilitza el nostre organisme com a font d’energia per als processos metabòlics. Sabent que la pressió osmòtica de la sang és de 5776 </w:t>
      </w:r>
      <w:proofErr w:type="spellStart"/>
      <w:r w:rsidRPr="007B0FB3">
        <w:rPr>
          <w:rFonts w:ascii="Arial" w:hAnsi="Arial" w:cs="Arial"/>
          <w:sz w:val="24"/>
          <w:szCs w:val="24"/>
          <w:lang w:val="ca-ES"/>
        </w:rPr>
        <w:t>mmHg</w:t>
      </w:r>
      <w:proofErr w:type="spellEnd"/>
      <w:r w:rsidRPr="007B0FB3">
        <w:rPr>
          <w:rFonts w:ascii="Arial" w:hAnsi="Arial" w:cs="Arial"/>
          <w:sz w:val="24"/>
          <w:szCs w:val="24"/>
          <w:lang w:val="ca-ES"/>
        </w:rPr>
        <w:t xml:space="preserve">, calcula la quantitat en mols i la massa de glucosa que cal per a una injecció de 10 </w:t>
      </w:r>
      <w:proofErr w:type="spellStart"/>
      <w:r w:rsidRPr="007B0FB3">
        <w:rPr>
          <w:rFonts w:ascii="Arial" w:hAnsi="Arial" w:cs="Arial"/>
          <w:sz w:val="24"/>
          <w:szCs w:val="24"/>
          <w:lang w:val="ca-ES"/>
        </w:rPr>
        <w:t>mL</w:t>
      </w:r>
      <w:proofErr w:type="spellEnd"/>
      <w:r w:rsidRPr="007B0FB3">
        <w:rPr>
          <w:rFonts w:ascii="Arial" w:hAnsi="Arial" w:cs="Arial"/>
          <w:sz w:val="24"/>
          <w:szCs w:val="24"/>
          <w:lang w:val="ca-ES"/>
        </w:rPr>
        <w:t xml:space="preserve"> de dissolució (DI) de glucosa en aigua. Suposeu que la temperatura de la sang és de </w:t>
      </w:r>
      <w:smartTag w:uri="urn:schemas-microsoft-com:office:smarttags" w:element="metricconverter">
        <w:smartTagPr>
          <w:attr w:name="ProductID" w:val="37 ºC"/>
        </w:smartTagPr>
        <w:r w:rsidRPr="007B0FB3">
          <w:rPr>
            <w:rFonts w:ascii="Arial" w:hAnsi="Arial" w:cs="Arial"/>
            <w:sz w:val="24"/>
            <w:szCs w:val="24"/>
            <w:lang w:val="ca-ES"/>
          </w:rPr>
          <w:t>37 ºC</w:t>
        </w:r>
      </w:smartTag>
      <w:r w:rsidRPr="007B0FB3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338E62FD" w14:textId="7525836F" w:rsidR="00466FB3" w:rsidRPr="007B0FB3" w:rsidRDefault="00466FB3" w:rsidP="00466FB3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24"/>
          <w:szCs w:val="24"/>
          <w:lang w:val="ca-ES"/>
        </w:rPr>
      </w:pPr>
      <w:r w:rsidRPr="007B0FB3">
        <w:rPr>
          <w:rFonts w:ascii="Arial" w:hAnsi="Arial" w:cs="Arial"/>
          <w:sz w:val="24"/>
          <w:szCs w:val="24"/>
          <w:lang w:val="ca-ES"/>
        </w:rPr>
        <w:t xml:space="preserve">          </w:t>
      </w:r>
      <w:r w:rsidRPr="007B0FB3">
        <w:rPr>
          <w:rFonts w:ascii="Arial" w:hAnsi="Arial" w:cs="Arial"/>
          <w:sz w:val="24"/>
          <w:szCs w:val="24"/>
          <w:lang w:val="ca-ES"/>
        </w:rPr>
        <w:tab/>
      </w:r>
      <w:r w:rsidRPr="007B0FB3">
        <w:rPr>
          <w:rFonts w:ascii="Arial" w:hAnsi="Arial" w:cs="Arial"/>
          <w:sz w:val="24"/>
          <w:szCs w:val="24"/>
          <w:lang w:val="ca-ES"/>
        </w:rPr>
        <w:tab/>
      </w:r>
      <w:r w:rsidRPr="007B0FB3">
        <w:rPr>
          <w:rFonts w:ascii="Arial" w:hAnsi="Arial" w:cs="Arial"/>
          <w:sz w:val="24"/>
          <w:szCs w:val="24"/>
          <w:lang w:val="ca-ES"/>
        </w:rPr>
        <w:tab/>
      </w:r>
    </w:p>
    <w:p w14:paraId="2BD51D7A" w14:textId="29D8A0D2" w:rsidR="00A01322" w:rsidRPr="007B0FB3" w:rsidRDefault="00A01322" w:rsidP="00315416">
      <w:pPr>
        <w:rPr>
          <w:rFonts w:ascii="Arial" w:hAnsi="Arial" w:cs="Arial"/>
          <w:sz w:val="24"/>
          <w:szCs w:val="24"/>
          <w:lang w:val="ca-ES"/>
        </w:rPr>
      </w:pPr>
    </w:p>
    <w:p w14:paraId="053077AE" w14:textId="77777777" w:rsidR="00685644" w:rsidRPr="007B0FB3" w:rsidRDefault="00685644" w:rsidP="00315416">
      <w:pPr>
        <w:rPr>
          <w:rFonts w:ascii="Arial" w:hAnsi="Arial" w:cs="Arial"/>
          <w:sz w:val="24"/>
          <w:szCs w:val="24"/>
          <w:lang w:val="ca-ES"/>
        </w:rPr>
      </w:pPr>
    </w:p>
    <w:p w14:paraId="59F2E91C" w14:textId="50F0D9A2" w:rsidR="008E2CF7" w:rsidRDefault="008E2CF7" w:rsidP="00315416">
      <w:pPr>
        <w:rPr>
          <w:sz w:val="24"/>
          <w:lang w:val="ca-ES"/>
        </w:rPr>
      </w:pPr>
      <w:r>
        <w:rPr>
          <w:sz w:val="24"/>
          <w:lang w:val="ca-ES"/>
        </w:rPr>
        <w:t xml:space="preserve"> </w:t>
      </w:r>
    </w:p>
    <w:p w14:paraId="3EEBEC79" w14:textId="77777777" w:rsidR="008E2CF7" w:rsidRDefault="008E2CF7" w:rsidP="00315416">
      <w:pPr>
        <w:rPr>
          <w:sz w:val="24"/>
          <w:lang w:val="ca-ES"/>
        </w:rPr>
      </w:pPr>
    </w:p>
    <w:p w14:paraId="6056D8A0" w14:textId="77777777" w:rsidR="00766E76" w:rsidRDefault="00766E76" w:rsidP="00315416">
      <w:pPr>
        <w:rPr>
          <w:sz w:val="24"/>
          <w:lang w:val="ca-ES"/>
        </w:rPr>
      </w:pPr>
    </w:p>
    <w:p w14:paraId="508F6AD3" w14:textId="77777777" w:rsidR="00601685" w:rsidRDefault="00601685" w:rsidP="00315416">
      <w:pPr>
        <w:rPr>
          <w:sz w:val="24"/>
          <w:lang w:val="ca-ES"/>
        </w:rPr>
      </w:pPr>
    </w:p>
    <w:p w14:paraId="51605266" w14:textId="77777777" w:rsidR="00B705BB" w:rsidRPr="008A63C6" w:rsidRDefault="00B705BB" w:rsidP="00315416">
      <w:pPr>
        <w:rPr>
          <w:sz w:val="24"/>
          <w:lang w:val="ca-ES"/>
        </w:rPr>
      </w:pPr>
    </w:p>
    <w:p w14:paraId="6C4B31B4" w14:textId="77777777" w:rsidR="002A0A0B" w:rsidRPr="00315416" w:rsidRDefault="002A0A0B" w:rsidP="002A0A0B">
      <w:pPr>
        <w:pStyle w:val="Sinespaciado"/>
        <w:rPr>
          <w:lang w:val="ca-ES"/>
        </w:rPr>
      </w:pPr>
    </w:p>
    <w:p w14:paraId="6D3F5814" w14:textId="3222FAFE" w:rsidR="00466FB3" w:rsidRDefault="00315416" w:rsidP="00466FB3">
      <w:pPr>
        <w:ind w:left="360"/>
        <w:rPr>
          <w:lang w:val="ca-ES"/>
        </w:rPr>
      </w:pPr>
      <w:r>
        <w:rPr>
          <w:lang w:val="ca-ES"/>
        </w:rPr>
        <w:t>Dades masses atòmiques: C = 12; H = 1</w:t>
      </w:r>
      <w:r w:rsidR="00B705BB">
        <w:rPr>
          <w:lang w:val="ca-ES"/>
        </w:rPr>
        <w:t>; He = 4</w:t>
      </w:r>
      <w:r w:rsidR="008E2CF7">
        <w:rPr>
          <w:lang w:val="ca-ES"/>
        </w:rPr>
        <w:t>; Ar = 40; N = 14</w:t>
      </w:r>
      <w:r w:rsidR="00685644">
        <w:rPr>
          <w:lang w:val="ca-ES"/>
        </w:rPr>
        <w:t>; Cl = 35,5;</w:t>
      </w:r>
      <w:r w:rsidR="00466FB3" w:rsidRPr="00466FB3">
        <w:rPr>
          <w:lang w:val="ca-ES"/>
        </w:rPr>
        <w:t xml:space="preserve"> </w:t>
      </w:r>
      <w:r w:rsidR="00466FB3">
        <w:rPr>
          <w:lang w:val="ca-ES"/>
        </w:rPr>
        <w:t>Mg = 24; Al = 27</w:t>
      </w:r>
    </w:p>
    <w:p w14:paraId="1FA90D44" w14:textId="2F6C0AC1" w:rsidR="002A0A0B" w:rsidRPr="00315416" w:rsidRDefault="002A0A0B" w:rsidP="00F24403">
      <w:pPr>
        <w:rPr>
          <w:lang w:val="ca-ES"/>
        </w:rPr>
      </w:pPr>
    </w:p>
    <w:sectPr w:rsidR="002A0A0B" w:rsidRPr="00315416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58979" w14:textId="77777777" w:rsidR="009D5A58" w:rsidRDefault="009D5A58" w:rsidP="0029085D">
      <w:pPr>
        <w:spacing w:after="0" w:line="240" w:lineRule="auto"/>
      </w:pPr>
      <w:r>
        <w:separator/>
      </w:r>
    </w:p>
  </w:endnote>
  <w:endnote w:type="continuationSeparator" w:id="0">
    <w:p w14:paraId="1B4BD2EA" w14:textId="77777777" w:rsidR="009D5A58" w:rsidRDefault="009D5A58" w:rsidP="002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56AF" w14:textId="77777777" w:rsidR="009D5A58" w:rsidRDefault="009D5A58" w:rsidP="0029085D">
      <w:pPr>
        <w:spacing w:after="0" w:line="240" w:lineRule="auto"/>
      </w:pPr>
      <w:r>
        <w:separator/>
      </w:r>
    </w:p>
  </w:footnote>
  <w:footnote w:type="continuationSeparator" w:id="0">
    <w:p w14:paraId="50C56FDE" w14:textId="77777777" w:rsidR="009D5A58" w:rsidRDefault="009D5A58" w:rsidP="002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7798"/>
    </w:tblGrid>
    <w:tr w:rsidR="0029085D" w14:paraId="0BBEC958" w14:textId="77777777" w:rsidTr="008560DE">
      <w:tc>
        <w:tcPr>
          <w:tcW w:w="846" w:type="dxa"/>
        </w:tcPr>
        <w:p w14:paraId="18C26007" w14:textId="78A6624E" w:rsidR="0029085D" w:rsidRDefault="008560DE" w:rsidP="001419E3">
          <w:pPr>
            <w:pStyle w:val="Encabezado"/>
          </w:pPr>
          <w:r>
            <w:rPr>
              <w:rFonts w:ascii="Times New Roman" w:hAnsi="Times New Roman"/>
              <w:b/>
              <w:noProof/>
              <w:lang w:val="ca-ES" w:eastAsia="ca-ES"/>
            </w:rPr>
            <w:drawing>
              <wp:inline distT="0" distB="0" distL="0" distR="0" wp14:anchorId="22163243" wp14:editId="36240BFE">
                <wp:extent cx="393700" cy="393700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nsaiguaviv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vAlign w:val="center"/>
        </w:tcPr>
        <w:p w14:paraId="73EAA4BD" w14:textId="3BB8542E" w:rsidR="0029085D" w:rsidRPr="00E1499E" w:rsidRDefault="0029085D" w:rsidP="002E2695">
          <w:pPr>
            <w:pStyle w:val="Encabezado"/>
            <w:rPr>
              <w:lang w:val="ca-ES"/>
            </w:rPr>
          </w:pPr>
          <w:r w:rsidRPr="00E1499E">
            <w:rPr>
              <w:rFonts w:ascii="Arial" w:hAnsi="Arial" w:cs="Arial"/>
              <w:sz w:val="18"/>
              <w:szCs w:val="18"/>
              <w:lang w:val="ca-ES"/>
            </w:rPr>
            <w:t xml:space="preserve">Generalitat de </w:t>
          </w:r>
          <w:r w:rsidR="001D24B2" w:rsidRPr="00E1499E">
            <w:rPr>
              <w:rFonts w:ascii="Arial" w:hAnsi="Arial" w:cs="Arial"/>
              <w:sz w:val="18"/>
              <w:szCs w:val="18"/>
              <w:lang w:val="ca-ES"/>
            </w:rPr>
            <w:t>Catalunya</w:t>
          </w:r>
          <w:r w:rsidR="001D24B2" w:rsidRPr="00E1499E">
            <w:rPr>
              <w:rFonts w:ascii="Arial" w:hAnsi="Arial" w:cs="Arial"/>
              <w:sz w:val="18"/>
              <w:szCs w:val="18"/>
              <w:lang w:val="ca-ES"/>
            </w:rPr>
            <w:br/>
            <w:t>Departament d’Ensenyament</w:t>
          </w:r>
          <w:r w:rsidRPr="00E1499E">
            <w:rPr>
              <w:rFonts w:ascii="Arial" w:hAnsi="Arial" w:cs="Arial"/>
              <w:sz w:val="18"/>
              <w:szCs w:val="18"/>
              <w:lang w:val="ca-ES"/>
            </w:rPr>
            <w:br/>
          </w:r>
          <w:r w:rsidRPr="00E1499E">
            <w:rPr>
              <w:rFonts w:ascii="Arial" w:hAnsi="Arial" w:cs="Arial"/>
              <w:b/>
              <w:bCs/>
              <w:sz w:val="18"/>
              <w:szCs w:val="18"/>
              <w:lang w:val="ca-ES"/>
            </w:rPr>
            <w:t>I</w:t>
          </w:r>
          <w:r w:rsidR="002E2695" w:rsidRPr="00E1499E">
            <w:rPr>
              <w:rFonts w:ascii="Arial" w:hAnsi="Arial" w:cs="Arial"/>
              <w:b/>
              <w:bCs/>
              <w:sz w:val="18"/>
              <w:szCs w:val="18"/>
              <w:lang w:val="ca-ES"/>
            </w:rPr>
            <w:t>nstitut Aiguaviva</w:t>
          </w:r>
        </w:p>
      </w:tc>
    </w:tr>
  </w:tbl>
  <w:p w14:paraId="5C3F5708" w14:textId="77777777" w:rsidR="0029085D" w:rsidRPr="0029085D" w:rsidRDefault="0029085D">
    <w:pPr>
      <w:pStyle w:val="Encabezado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4E33"/>
    <w:multiLevelType w:val="hybridMultilevel"/>
    <w:tmpl w:val="D29415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8460C"/>
    <w:multiLevelType w:val="hybridMultilevel"/>
    <w:tmpl w:val="DA824D5E"/>
    <w:lvl w:ilvl="0" w:tplc="3B4C50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FD5"/>
    <w:multiLevelType w:val="singleLevel"/>
    <w:tmpl w:val="A0DEE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4960BA"/>
    <w:multiLevelType w:val="hybridMultilevel"/>
    <w:tmpl w:val="E12854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E3C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4B1F9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C30EE"/>
    <w:rsid w:val="000D452C"/>
    <w:rsid w:val="000D6559"/>
    <w:rsid w:val="00176901"/>
    <w:rsid w:val="001D0E17"/>
    <w:rsid w:val="001D24B2"/>
    <w:rsid w:val="001E552B"/>
    <w:rsid w:val="001E7F84"/>
    <w:rsid w:val="0029085D"/>
    <w:rsid w:val="002A0A0B"/>
    <w:rsid w:val="002E2695"/>
    <w:rsid w:val="00307BF4"/>
    <w:rsid w:val="00315416"/>
    <w:rsid w:val="003C30CD"/>
    <w:rsid w:val="00466FB3"/>
    <w:rsid w:val="004F655D"/>
    <w:rsid w:val="00580259"/>
    <w:rsid w:val="005C3AD3"/>
    <w:rsid w:val="00601685"/>
    <w:rsid w:val="00685644"/>
    <w:rsid w:val="00695DE5"/>
    <w:rsid w:val="006B0727"/>
    <w:rsid w:val="00766E76"/>
    <w:rsid w:val="007B0FB3"/>
    <w:rsid w:val="007D0115"/>
    <w:rsid w:val="007D68A1"/>
    <w:rsid w:val="008067A0"/>
    <w:rsid w:val="00855EF5"/>
    <w:rsid w:val="008560DE"/>
    <w:rsid w:val="008A63C6"/>
    <w:rsid w:val="008E2CF7"/>
    <w:rsid w:val="00990207"/>
    <w:rsid w:val="009D5A58"/>
    <w:rsid w:val="00A01322"/>
    <w:rsid w:val="00AC57DA"/>
    <w:rsid w:val="00AE04C1"/>
    <w:rsid w:val="00AE6C84"/>
    <w:rsid w:val="00B02ABF"/>
    <w:rsid w:val="00B602D3"/>
    <w:rsid w:val="00B705BB"/>
    <w:rsid w:val="00CC78EA"/>
    <w:rsid w:val="00D137D8"/>
    <w:rsid w:val="00DC29D5"/>
    <w:rsid w:val="00DD79D1"/>
    <w:rsid w:val="00DF1D5B"/>
    <w:rsid w:val="00E1499E"/>
    <w:rsid w:val="00E868DF"/>
    <w:rsid w:val="00EF2AB0"/>
    <w:rsid w:val="00F24144"/>
    <w:rsid w:val="00F24403"/>
    <w:rsid w:val="00F832A2"/>
    <w:rsid w:val="00F86930"/>
    <w:rsid w:val="00FC165D"/>
    <w:rsid w:val="055CA78D"/>
    <w:rsid w:val="07E12F49"/>
    <w:rsid w:val="1128004A"/>
    <w:rsid w:val="191C30EE"/>
    <w:rsid w:val="2DFFF5C3"/>
    <w:rsid w:val="356FEF3C"/>
    <w:rsid w:val="526F671C"/>
    <w:rsid w:val="555C5FB6"/>
    <w:rsid w:val="5AF19F51"/>
    <w:rsid w:val="7203FF37"/>
    <w:rsid w:val="7A6D330C"/>
    <w:rsid w:val="7CE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CBED6"/>
  <w15:docId w15:val="{A5F7CD43-39FC-4EAE-8D34-32E6EDDF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02A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0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85D"/>
  </w:style>
  <w:style w:type="paragraph" w:styleId="Piedepgina">
    <w:name w:val="footer"/>
    <w:basedOn w:val="Normal"/>
    <w:link w:val="PiedepginaCar"/>
    <w:uiPriority w:val="99"/>
    <w:unhideWhenUsed/>
    <w:rsid w:val="00290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85D"/>
  </w:style>
  <w:style w:type="paragraph" w:styleId="Textodeglobo">
    <w:name w:val="Balloon Text"/>
    <w:basedOn w:val="Normal"/>
    <w:link w:val="TextodegloboCar"/>
    <w:uiPriority w:val="99"/>
    <w:semiHidden/>
    <w:unhideWhenUsed/>
    <w:rsid w:val="0029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8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02ABF"/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  <w:style w:type="paragraph" w:styleId="Sinespaciado">
    <w:name w:val="No Spacing"/>
    <w:uiPriority w:val="1"/>
    <w:qFormat/>
    <w:rsid w:val="002A0A0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semiHidden/>
    <w:rsid w:val="006B0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0727"/>
    <w:rPr>
      <w:rFonts w:ascii="Times New Roman" w:eastAsia="Times New Roman" w:hAnsi="Times New Roman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 Colón</dc:creator>
  <cp:lastModifiedBy>Institut Aiguaviva</cp:lastModifiedBy>
  <cp:revision>3</cp:revision>
  <dcterms:created xsi:type="dcterms:W3CDTF">2016-06-28T06:26:00Z</dcterms:created>
  <dcterms:modified xsi:type="dcterms:W3CDTF">2016-06-28T06:26:00Z</dcterms:modified>
</cp:coreProperties>
</file>